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EE" w:rsidRPr="00D20B8F" w:rsidRDefault="008A2860" w:rsidP="0011579E">
      <w:pPr>
        <w:pStyle w:val="c0"/>
        <w:spacing w:before="0" w:beforeAutospacing="0" w:after="0" w:afterAutospacing="0"/>
        <w:jc w:val="center"/>
      </w:pPr>
      <w:r w:rsidRPr="00D20B8F">
        <w:t xml:space="preserve">Анализ работы МО </w:t>
      </w:r>
      <w:r w:rsidR="00DF18EE" w:rsidRPr="00D20B8F">
        <w:t>учителей  гуманитарного цикла</w:t>
      </w:r>
    </w:p>
    <w:p w:rsidR="00DF18EE" w:rsidRPr="00D20B8F" w:rsidRDefault="00DF18EE" w:rsidP="0011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C530C9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65EC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7-2018 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анализа: 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степень реализации поставленных перед членами МО задач; наметить план работы МО на новый учебный год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анализа: </w:t>
      </w:r>
      <w:bookmarkStart w:id="0" w:name="_GoBack"/>
      <w:bookmarkEnd w:id="0"/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и методическая работа членов МО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Общая оценка работы по выполнению задач, поставленных перед МО</w:t>
      </w:r>
    </w:p>
    <w:p w:rsidR="00F264FB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Деятельность </w:t>
      </w:r>
      <w:r w:rsidR="002965EC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 2017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2965EC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строилась в соответствии с планом работы МО и  методической темой: </w:t>
      </w:r>
      <w:r w:rsidR="00C530C9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«Проектно-исследовательская работа, направленная на формирование речевой коммуникативной культуры в условиях введения ФГОС ООО»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отражая работу </w:t>
      </w:r>
      <w:r w:rsidR="00026F15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 задач на 201</w:t>
      </w:r>
      <w:r w:rsidR="002965EC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2965EC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учебный год: 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264FB" w:rsidRPr="00D20B8F" w:rsidRDefault="00DF18EE" w:rsidP="0023429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64FB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proofErr w:type="spellStart"/>
      <w:r w:rsidR="00F264FB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="00F264FB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 и навыки обучающихся  через применение технологий. </w:t>
      </w:r>
    </w:p>
    <w:p w:rsidR="00F264FB" w:rsidRPr="00D20B8F" w:rsidRDefault="00F264FB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64FB" w:rsidRPr="00D20B8F" w:rsidRDefault="00F264FB" w:rsidP="0023429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spellStart"/>
      <w:r w:rsidRPr="00D2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D2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обучении и воспитании обучающихся, р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мотивации к познавательной, мыслительной, коммуникативной и творческой деятельности в процессе обучения и во внеклассной работе по предметам через применение современных педагогических технологий.</w:t>
      </w:r>
    </w:p>
    <w:p w:rsidR="00F264FB" w:rsidRPr="00D20B8F" w:rsidRDefault="00F264FB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4FB" w:rsidRPr="00D20B8F" w:rsidRDefault="00F264FB" w:rsidP="0023429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сохранения физического и психического здоровья через применение </w:t>
      </w:r>
      <w:proofErr w:type="spell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F264FB" w:rsidRPr="00D20B8F" w:rsidRDefault="00F264FB" w:rsidP="0023429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Повышать у </w:t>
      </w:r>
      <w:proofErr w:type="gramStart"/>
      <w:r w:rsidRPr="00D2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2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русскому языку и литературе, общую и читательскую культуру, формировать твердые нравственные позиции.</w:t>
      </w:r>
    </w:p>
    <w:p w:rsidR="00F264FB" w:rsidRPr="00D20B8F" w:rsidRDefault="00F264FB" w:rsidP="0023429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свою профессиональную компетентность через курсы повышения квалификации, изучение нормативной базы ФГОС,</w:t>
      </w:r>
      <w:r w:rsidR="00971838" w:rsidRPr="00D2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программы и тематического планирования по предметам в соответствии с новыми ФГОС,</w:t>
      </w:r>
      <w:r w:rsidRPr="00D2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обобщение и распространение своего творческого опыта, активное участие в работе МО, 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инновационную деятельность, использование ИКТ.</w:t>
      </w:r>
      <w:proofErr w:type="gramEnd"/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В основном поставленные  перед МО задачи были реализованы. Деятельность учителей и учащихся была достаточно активной, разнообразной  и эффективной. Это элективн</w:t>
      </w:r>
      <w:r w:rsidR="00F264FB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курсы по русскому языку, истории, обществознанию,</w:t>
      </w:r>
      <w:r w:rsidR="00C530C9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r w:rsidR="00B779AF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 писать изложение»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«Теория и практика </w:t>
      </w:r>
      <w:r w:rsidR="00B779AF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 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сочинений </w:t>
      </w:r>
      <w:r w:rsidR="00B779AF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рассуждений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</w:t>
      </w:r>
      <w:r w:rsidR="00B779AF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«Говорим и пишем правильно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B779AF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Избранные вопросы русского языка</w:t>
      </w:r>
      <w:r w:rsidR="004D6D83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 «Глобальный мир в </w:t>
      </w:r>
      <w:r w:rsidR="004D6D83" w:rsidRPr="00D20B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4D6D83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века»</w:t>
      </w:r>
      <w:r w:rsidR="0084514B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«Социология и политология») 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подготовке  к конкурсам, олимпиадам. Для развития способностей учащихся широко использовались  в работе внеклассные мероприятия, факультативные и индивидуальные занятия.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соответствии с поставленными задачами методическая работа  МО 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DF18EE" w:rsidRPr="00D20B8F" w:rsidRDefault="00C530C9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Учителями  были выбр</w:t>
      </w:r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следующие методики использования новых технологий на уроках:  защита проектов, подготовка презентации по теме урока, её защита. В школе созданы материальные условия для применения ИКТ.          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 соответствии с пла</w:t>
      </w:r>
      <w:r w:rsidR="0084514B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учителя-предметники посещали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</w:t>
      </w:r>
      <w:r w:rsidR="00C530C9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семинары (</w:t>
      </w:r>
      <w:r w:rsidR="002965EC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Воробьева В.М., </w:t>
      </w:r>
      <w:r w:rsidR="00C530C9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Любимова Е.А.)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на повышение профессионального мастерства. Педагогический опыт совершенствуется и в рамках МО. Это </w:t>
      </w:r>
      <w:r w:rsidR="00971838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на заседаниях МО, педсоветах 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докладами по темам самообразования, освоение новых педагогических технологий, инновационная  работа по предметам</w:t>
      </w:r>
      <w:r w:rsidR="002639CA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(Воробьева В</w:t>
      </w:r>
      <w:r w:rsidR="002965EC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.М., Воронич А.А., Любимова Е.А, Смирнова Е.М</w:t>
      </w:r>
      <w:r w:rsidR="002639CA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., Суслова О</w:t>
      </w:r>
      <w:proofErr w:type="gramStart"/>
      <w:r w:rsidR="002639CA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="002639CA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 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Одним из важных аспектов  в деятельности МО является  изучение и анализ новых форм итоговой аттестации выпускников по  русскому языку и литературе, иностранному языку, истории и обществознанию. Для решения задачи повышения качества образования, формирования опыта подготовки учащихся к итоговой аттестации в 9-ом классе в новой форме, в 11-ом – в форме ЕГЭ были проведены  семинары, групповые и индивидуальные консультации.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Состояние работы с педагогическими кадрами, ее результативность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педагогических кадров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поставленных задач способствовала активная работа всех членов МО гуманитарного цикла.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2965EC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2965EC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состав МО гуманитарного цикла входило </w:t>
      </w:r>
      <w:r w:rsidR="002639CA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0509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="002965EC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1 молодой</w:t>
      </w:r>
      <w:r w:rsidR="00971838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="002965EC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</w:t>
      </w:r>
      <w:r w:rsidR="00971838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65EC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971838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оказана помощь в работе со стороны опытных педагогов нашего МО.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школе </w:t>
      </w:r>
      <w:r w:rsidR="00120509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педагогов гуманитарного цикла, способных успешно реализовать поставленные задачи. 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 работы по учебно-методическому обеспечению образовательного процесса по предмету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Каждый учитель-предметник в соответствии с выбранными УМК, рекомендованными Министерством образования РФ, составил рабочие программы обра</w:t>
      </w:r>
      <w:r w:rsidR="00120509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области.</w:t>
      </w:r>
    </w:p>
    <w:p w:rsidR="00DF18EE" w:rsidRPr="00D20B8F" w:rsidRDefault="00971838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    </w:t>
      </w:r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программы соответствуют обязательному минимуму содержания образования, предусмотрены региональный компонент, промежуточный и итоговый контроль знаний учащихся, уроки развития речи (русский язык и литература), уроки внеклассного чтении (литература). Таким образом, все рабочие программы соответствовали всем нормам и требованиям </w:t>
      </w:r>
      <w:proofErr w:type="spellStart"/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ГОСов</w:t>
      </w:r>
      <w:proofErr w:type="spellEnd"/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8EE" w:rsidRPr="00D20B8F" w:rsidRDefault="00971838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  </w:t>
      </w:r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программы были пройдены в полном объеме. Отставания в прохождении учебного материала были скорректированы за счет резерва, выдачи программного материала блоками.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созданию методической базы кабинетов</w:t>
      </w:r>
    </w:p>
    <w:p w:rsidR="00096033" w:rsidRPr="00D20B8F" w:rsidRDefault="002F6D8B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 201</w:t>
      </w:r>
      <w:r w:rsidR="002965EC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1838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2965EC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учителя МО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материалов.</w:t>
      </w:r>
    </w:p>
    <w:p w:rsidR="00DF18EE" w:rsidRPr="00D20B8F" w:rsidRDefault="00971838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Создано большое</w:t>
      </w:r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печатного материала по предметам в форме контрольных, са</w:t>
      </w:r>
      <w:r w:rsidR="002F6D8B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мостоятельных, тестовых работ, </w:t>
      </w:r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некоторые из них выполнены с использованием ИКТ в формепрезентаций. Создано большое количество презентаций к урокам. </w:t>
      </w:r>
      <w:proofErr w:type="gramStart"/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учебных кабинетах имеется необходимый материал для работы: дидактический материал, иллюстративный материал, репродукции картин, портреты, </w:t>
      </w:r>
      <w:r w:rsidR="00D86C5F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таблицы, </w:t>
      </w:r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 (толковые, орфографические, лингвистические, фразеологические и др.), хрестоматии, справочники.</w:t>
      </w:r>
      <w:proofErr w:type="gramEnd"/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Преподаватели занимаются разработкой учебных программ по предметам гуманитарного цикла  для элективных курсов и курсов по выбору.</w:t>
      </w:r>
    </w:p>
    <w:p w:rsidR="00DF18EE" w:rsidRPr="00D20B8F" w:rsidRDefault="002F6D8B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 201</w:t>
      </w:r>
      <w:r w:rsidR="002965EC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2965EC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необходимо продолжить активную работу по развитию учебно-методической базы кабинетов.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 работы по повышению квалификации педагогов, аттестации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        </w:t>
      </w:r>
    </w:p>
    <w:p w:rsidR="00096033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         Модернизация образования требует от каждого усилий и активного повышения квалификации.  За прошедший учебный год</w:t>
      </w:r>
      <w:r w:rsidR="002F6D8B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="00096033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участниками се</w:t>
      </w:r>
      <w:r w:rsidR="0098399F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минаров по новым технологиям в </w:t>
      </w:r>
      <w:r w:rsidR="00096033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преподавании.</w:t>
      </w:r>
      <w:r w:rsidR="00363FD1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</w:t>
      </w:r>
      <w:r w:rsidR="00D86C5F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="002639CA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(Любимова Е.А.,</w:t>
      </w:r>
      <w:r w:rsidR="002965EC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Воробьева В.М</w:t>
      </w:r>
      <w:r w:rsidR="002639CA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6C5F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прош</w:t>
      </w:r>
      <w:r w:rsidR="007B084A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курс</w:t>
      </w:r>
      <w:r w:rsidR="002639CA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повышения квалификации  и участвовали в действующих семинарах при </w:t>
      </w:r>
      <w:r w:rsidR="0098399F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ДПО ТОИУУ.</w:t>
      </w:r>
    </w:p>
    <w:p w:rsidR="00DF18EE" w:rsidRPr="00D20B8F" w:rsidRDefault="00CC265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1. Методические разработки учителей-предметников находят отражение на страницах школьного сайта</w:t>
      </w:r>
      <w:hyperlink r:id="rId7" w:tooltip="На главную" w:history="1">
        <w:r w:rsidR="00CC265E" w:rsidRPr="00D20B8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nsportal.ru</w:t>
        </w:r>
      </w:hyperlink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2. Опыт и разработки учителей нашли отражение в темах самообразования. На заседаниях МО каждый учитель согласно плану занятости отч</w:t>
      </w:r>
      <w:r w:rsidR="00CC265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итывался за проделанную работу. Также  преподав</w:t>
      </w:r>
      <w:r w:rsidR="00C67A5B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атели выступали и на школьных педсовета</w:t>
      </w:r>
      <w:r w:rsidR="0098399F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х, на районных МО по предметам.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DF18EE" w:rsidRPr="00D20B8F" w:rsidRDefault="00D86C5F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 течение учебного года учителя-предметники повышали свою квалификацию также и через организацию </w:t>
      </w:r>
      <w:proofErr w:type="spellStart"/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</w:t>
      </w:r>
      <w:r w:rsidR="005E1DC4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даны открытые уроки </w:t>
      </w:r>
      <w:r w:rsidR="0098399F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Воронич А.А., </w:t>
      </w:r>
      <w:r w:rsidR="005E1DC4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Сусловой О.А.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Результативность посещений: повышение профессионального и методического мастерства членов МО, пополнение банка методических идей, стимул для дальнейшего профессионального роста, повышение рейтинга учителя. 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По результатам </w:t>
      </w:r>
      <w:proofErr w:type="spell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выработаны рекомендации для членов МО: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тщательнее продумывать формы опроса учащихся, приемы и методы работы со всем классным коллективом (с сильными уч-ся, </w:t>
      </w:r>
      <w:proofErr w:type="spell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низкомотивированными</w:t>
      </w:r>
      <w:proofErr w:type="spell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уч-ся);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разнообразить формы уроков;</w:t>
      </w:r>
    </w:p>
    <w:p w:rsidR="00DF18EE" w:rsidRPr="00D20B8F" w:rsidRDefault="00130C0A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инновационные технолог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(в том числе </w:t>
      </w:r>
      <w:proofErr w:type="gram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ИКТ-технологии</w:t>
      </w:r>
      <w:proofErr w:type="gram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130C0A" w:rsidRPr="00D20B8F" w:rsidRDefault="00130C0A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устной речи учащихся </w:t>
      </w:r>
      <w:proofErr w:type="gram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развернутые ответы на уроках).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В этом учебном году </w:t>
      </w:r>
      <w:r w:rsidR="00D86C5F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из  членов</w:t>
      </w:r>
      <w:r w:rsidR="00EB0F66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D86C5F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проходил аттестацию.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Вывод: таким образом, анализируя итоги работы текущего года, можно сделать выводы, что учителя МО имели возможность для реализации подготовки и переподготовки педагогических кадров.</w:t>
      </w:r>
      <w:r w:rsidR="002306B9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екомендуется в рамках модернизации образования актив</w:t>
      </w:r>
      <w:r w:rsidR="00093112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повышать квалификацию, проходить 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аттестацию</w:t>
      </w:r>
      <w:r w:rsidR="00093112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сроками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тематики заседаний МО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За </w:t>
      </w:r>
      <w:r w:rsidR="002306B9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отчетный период было </w:t>
      </w:r>
      <w:r w:rsidR="00096033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6</w:t>
      </w:r>
      <w:r w:rsidR="002306B9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заседани</w:t>
      </w:r>
      <w:r w:rsidR="00096033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Здесь, как правило, обсуждались современные технологии, обобщались опыты педагогов, что играет положительную роль в повышении педагогического мастерства учителя. На методических объединениях поднимались следующие вопросы:</w:t>
      </w:r>
    </w:p>
    <w:p w:rsidR="00DF18EE" w:rsidRPr="00D20B8F" w:rsidRDefault="00DF18EE" w:rsidP="00234294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утверждение плана работы МО на новый учебный год; утверждение рабочих программ учителей</w:t>
      </w:r>
      <w:r w:rsidR="002306B9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8AA" w:rsidRPr="00D20B8F" w:rsidRDefault="001948AA" w:rsidP="00234294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итоговой аттестации по русскому языку в 9, 11 классах, по литературе, истории, обществознанию.</w:t>
      </w:r>
    </w:p>
    <w:p w:rsidR="0098399F" w:rsidRPr="00D20B8F" w:rsidRDefault="0098399F" w:rsidP="00234294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результатов техники чтения пятиклассников.</w:t>
      </w:r>
    </w:p>
    <w:p w:rsidR="006E2D28" w:rsidRPr="00D20B8F" w:rsidRDefault="006E2D28" w:rsidP="006E2D28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учителей гуманитарного цикла и учителей начальных классов.     Вопросы преемственности. («Круглый стол»).</w:t>
      </w:r>
    </w:p>
    <w:p w:rsidR="00DF18EE" w:rsidRPr="00D20B8F" w:rsidRDefault="002306B9" w:rsidP="006E2D28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внеклассной работы по предмету.</w:t>
      </w:r>
    </w:p>
    <w:p w:rsidR="006E2D28" w:rsidRPr="00D20B8F" w:rsidRDefault="006E2D28" w:rsidP="006E2D28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и индивидуальные формы работы на уроке. – Смирнова Е.М.</w:t>
      </w:r>
    </w:p>
    <w:p w:rsidR="0098399F" w:rsidRPr="00D20B8F" w:rsidRDefault="006E2D28" w:rsidP="006E2D28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современному уроку. Формирование УДД как условие реализации системно-</w:t>
      </w:r>
      <w:proofErr w:type="spell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 школьников </w:t>
      </w:r>
      <w:r w:rsidR="00CF685D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Суслова О.А.</w:t>
      </w:r>
    </w:p>
    <w:p w:rsidR="006E2D28" w:rsidRPr="00D20B8F" w:rsidRDefault="006E2D28" w:rsidP="006E2D28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в сотрудничестве (работа в группах, парах). Организация рефлексии на уроках – Воробьева В.М.</w:t>
      </w:r>
    </w:p>
    <w:p w:rsidR="0098399F" w:rsidRPr="00D20B8F" w:rsidRDefault="0098399F" w:rsidP="00234294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внеклассной работы по русскому языку и литературе как важная составляющая часть нравственного воспитания</w:t>
      </w:r>
      <w:r w:rsidR="00CF685D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Любимова Е.А.</w:t>
      </w:r>
    </w:p>
    <w:p w:rsidR="00130C0A" w:rsidRPr="00D20B8F" w:rsidRDefault="00130C0A" w:rsidP="00130C0A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уроках английского языка как средство развития коммуникативных УУД  у учащихся - Воронич А. А.</w:t>
      </w:r>
    </w:p>
    <w:p w:rsidR="0098399F" w:rsidRPr="00D20B8F" w:rsidRDefault="0098399F" w:rsidP="006E2D28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 как одно из важнейших средств повышения мотивации и эфф</w:t>
      </w:r>
      <w:r w:rsidR="00CF685D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ективности учебной деятельности - обмен опытом учителя – предметники.</w:t>
      </w:r>
    </w:p>
    <w:p w:rsidR="001948AA" w:rsidRPr="00D20B8F" w:rsidRDefault="001948AA" w:rsidP="00234294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Обмен опытом по проведению курсов по выбору и элективных курсов</w:t>
      </w:r>
    </w:p>
    <w:p w:rsidR="001948AA" w:rsidRPr="00D20B8F" w:rsidRDefault="00DF18EE" w:rsidP="00234294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работы с одаренными учащимися: подготовка к проведению школьного </w:t>
      </w:r>
      <w:r w:rsidR="002306B9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туров олимпиад</w:t>
      </w:r>
      <w:proofErr w:type="gramStart"/>
      <w:r w:rsidR="002306B9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2306B9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во всероссийских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олимпиадах,</w:t>
      </w:r>
      <w:r w:rsidR="002306B9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8AA" w:rsidRPr="00D20B8F" w:rsidRDefault="002306B9" w:rsidP="00234294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предстоящим</w:t>
      </w:r>
      <w:r w:rsidR="00093112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</w:t>
      </w:r>
      <w:r w:rsidR="00093112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изучение изменений в заданиях ОГЭ и ЕГЭ по русскому языку</w:t>
      </w:r>
      <w:r w:rsidR="00CF685D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литературе, истории и обществознанию</w:t>
      </w:r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112" w:rsidRPr="00D20B8F" w:rsidRDefault="00093112" w:rsidP="00234294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новыми учебными пособиями и их выбор для обучения 5</w:t>
      </w:r>
      <w:r w:rsidR="00CF685D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 ФГОС.</w:t>
      </w:r>
    </w:p>
    <w:p w:rsidR="00093112" w:rsidRPr="00D20B8F" w:rsidRDefault="00093112" w:rsidP="00234294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программ и тематического планирования по предметам в соответствии с ФГОС.</w:t>
      </w:r>
    </w:p>
    <w:p w:rsidR="001948AA" w:rsidRPr="00D20B8F" w:rsidRDefault="00DF18EE" w:rsidP="00234294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создания систематизации дидактического материала </w:t>
      </w:r>
      <w:proofErr w:type="spell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уровнего</w:t>
      </w:r>
      <w:proofErr w:type="spell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(тесты).</w:t>
      </w:r>
    </w:p>
    <w:p w:rsidR="001948AA" w:rsidRPr="00D20B8F" w:rsidRDefault="00DF18EE" w:rsidP="00234294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 по предупреждению неуспеваемости и пробелов в знаниях учащихся, организация работы с отстающими учащимися.</w:t>
      </w:r>
    </w:p>
    <w:p w:rsidR="001948AA" w:rsidRPr="00D20B8F" w:rsidRDefault="00DF18EE" w:rsidP="00234294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новых технологий на уроках. Изучение современных тенденций и возможность </w:t>
      </w:r>
      <w:r w:rsidR="00093112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внедрения.</w:t>
      </w:r>
    </w:p>
    <w:p w:rsidR="001948AA" w:rsidRPr="00D20B8F" w:rsidRDefault="00DF18EE" w:rsidP="00234294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требований к ведению тетрадей, прочей документации</w:t>
      </w:r>
      <w:r w:rsidR="002306B9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8AA" w:rsidRPr="00D20B8F" w:rsidRDefault="00DF18EE" w:rsidP="00234294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методической помощи малоопытным учителям, изучение и распространение педагогического опыта</w:t>
      </w:r>
      <w:r w:rsidR="00093112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D28" w:rsidRPr="00D20B8F" w:rsidRDefault="006E2D28" w:rsidP="006E2D28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годовых контрольных работ по предметам в 5 – 11 классах и мониторинга в 5 классах - учителя – предметники</w:t>
      </w:r>
    </w:p>
    <w:p w:rsidR="006E2D28" w:rsidRPr="00D20B8F" w:rsidRDefault="006E2D28" w:rsidP="006E2D28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проверки техники чтения в 5 классах – Смирнова Е.М</w:t>
      </w:r>
    </w:p>
    <w:p w:rsidR="00DF18EE" w:rsidRPr="00D20B8F" w:rsidRDefault="00DF18EE" w:rsidP="00234294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МО за год</w:t>
      </w:r>
      <w:r w:rsidR="00CF685D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Также на заседаниях обсуждались сложные теоретические вопросы, подводились итоги </w:t>
      </w:r>
      <w:r w:rsidR="002306B9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административных контрольных работ и т. д.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 вынесенные вопросы на заседаниях МО  соответствовали цели и позволили в полном объёме решить поставленные задачи.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инновационной деятельности МО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работу МО усиленно внедряются инновационные технологии, в частности, информационные и мультимедийные. На сегодняшний день учителями МО  разработано немало  внеклассных мероприятий и уроков по предметам цикла с использованием ИКТ.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делают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Банк педагогических технологий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Учителя отрабатывают нетрадиционные формы проведения уроков: дискуссии, конференции, уроки-исследования, уроки с применением групповой работы, с мультимедийным сопровождением, использованием компьютерных технологий. Такие уроки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Вывод: с целью </w:t>
      </w:r>
      <w:proofErr w:type="gram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усвоения учебного материала учителя</w:t>
      </w:r>
      <w:proofErr w:type="gram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предметники стремятся  шире использовать потенциал учебно-познавательной деятельности учащихся на уроке: используют дифференцированный подход в процессе изложения нового материала; внедряют технологию опережающего обучения с использованием опорных схем; совершенствуют имеющиеся  в методическом арсенале учителя приемы, методы работы по формированию учебно-познавательной деятельности учащихся.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Анализ внеклассной работы по предметам.</w:t>
      </w:r>
    </w:p>
    <w:p w:rsidR="006E2D28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Внеклассная работа прошла по нескольким направлениям. 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цикла, по итогам которых победители приняли участие и заняли призовые места в районном туре предметных олимпиад</w:t>
      </w:r>
      <w:r w:rsidR="00763690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языку, литературе, </w:t>
      </w:r>
      <w:r w:rsidR="00CF685D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63222C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5-10</w:t>
      </w:r>
      <w:r w:rsidR="00763690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 w:rsidR="0063222C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</w:t>
      </w:r>
      <w:r w:rsidR="00385933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Воробьевой В.М., </w:t>
      </w:r>
      <w:r w:rsidR="00763690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принимали участие </w:t>
      </w:r>
      <w:r w:rsidR="0063222C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Всероссийской дистанционной ол</w:t>
      </w:r>
      <w:r w:rsidR="00CF685D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222C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мпиаде по русскому языку</w:t>
      </w:r>
      <w:r w:rsidR="005B0FF5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</w:t>
      </w:r>
      <w:proofErr w:type="spellStart"/>
      <w:r w:rsidR="005B0FF5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proofErr w:type="gramStart"/>
      <w:r w:rsidR="005B0FF5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685D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F685D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24 предметам)</w:t>
      </w:r>
      <w:r w:rsidR="006E2D28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- 18</w:t>
      </w:r>
      <w:r w:rsidR="00746EF0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призовых мест</w:t>
      </w:r>
      <w:r w:rsidR="00CF685D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5B0FF5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руководствомЛюбимовой Е.А.</w:t>
      </w:r>
      <w:r w:rsidR="00CF685D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в олимпиаде «Наше наследие»</w:t>
      </w:r>
      <w:r w:rsidR="006E2D28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школьном этапе 7</w:t>
      </w:r>
      <w:r w:rsidR="00746EF0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призеров</w:t>
      </w:r>
      <w:r w:rsidR="006E2D28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721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Учащиеся школы были вовлечены в мероприятия, посвящённые знаменательным датам</w:t>
      </w:r>
      <w:r w:rsidR="006A3721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1DC4" w:rsidRPr="00D20B8F" w:rsidRDefault="005E1DC4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следующие мероприятия:</w:t>
      </w:r>
    </w:p>
    <w:p w:rsidR="000602D4" w:rsidRPr="00D20B8F" w:rsidRDefault="000602D4" w:rsidP="00234294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предметных олимпиадах (</w:t>
      </w:r>
      <w:proofErr w:type="gramStart"/>
      <w:r w:rsidR="00E87FA9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кольные</w:t>
      </w:r>
      <w:proofErr w:type="gram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муниципальные)</w:t>
      </w:r>
    </w:p>
    <w:p w:rsidR="006A3721" w:rsidRPr="00D20B8F" w:rsidRDefault="006A3721" w:rsidP="00234294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творческих работ учащихся «Познаю Божий мир» </w:t>
      </w:r>
    </w:p>
    <w:p w:rsidR="006A3721" w:rsidRPr="00D20B8F" w:rsidRDefault="006A3721" w:rsidP="00234294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Бежецкий</w:t>
      </w:r>
      <w:proofErr w:type="spell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православных округ)</w:t>
      </w:r>
      <w:proofErr w:type="gram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A3721" w:rsidRPr="00D20B8F" w:rsidRDefault="006A3721" w:rsidP="00234294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«Самый грамотный» (</w:t>
      </w:r>
      <w:r w:rsidR="00FB6B4A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5-11 классов, учителя </w:t>
      </w:r>
      <w:r w:rsidR="006E2D28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родители учащихся нашей школы разных классов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).  Диктант на засыпку.  Жюри – учащиеся.</w:t>
      </w:r>
    </w:p>
    <w:p w:rsidR="00FB6B4A" w:rsidRPr="00D20B8F" w:rsidRDefault="00FB6B4A" w:rsidP="00FB6B4A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во Всероссийском конкурсе «Слово в «Смене» </w:t>
      </w:r>
      <w:proofErr w:type="gram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Зайцева Александра, </w:t>
      </w:r>
      <w:proofErr w:type="spell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Ионова</w:t>
      </w:r>
      <w:proofErr w:type="spell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Кристина)</w:t>
      </w:r>
    </w:p>
    <w:p w:rsidR="00FB6B4A" w:rsidRPr="00D20B8F" w:rsidRDefault="00FB6B4A" w:rsidP="00FB6B4A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урок «Борьба с терроризмом» - 8 </w:t>
      </w:r>
      <w:proofErr w:type="spell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акласс</w:t>
      </w:r>
      <w:proofErr w:type="spell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библиотека</w:t>
      </w:r>
    </w:p>
    <w:p w:rsidR="00FB6B4A" w:rsidRPr="00D20B8F" w:rsidRDefault="00FB6B4A" w:rsidP="00FB6B4A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подарков к акции «Дари добро», посвященной Дню пожилого человека – Любимова Е.А., Воробьева Т.Ю., Иванова Г.Е.</w:t>
      </w:r>
    </w:p>
    <w:p w:rsidR="00FB6B4A" w:rsidRPr="00D20B8F" w:rsidRDefault="00FB6B4A" w:rsidP="00FB6B4A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конференции, посвященной 100-летию Великой Октябрьской революции - октябрь - Суслова О.А.</w:t>
      </w:r>
    </w:p>
    <w:p w:rsidR="00FB6B4A" w:rsidRPr="00D20B8F" w:rsidRDefault="00FB6B4A" w:rsidP="00FB6B4A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Литературная гостиная, посвященная творчеству М.И.Цветаевой -9-11классы (октябрь) </w:t>
      </w:r>
    </w:p>
    <w:p w:rsidR="00050EDE" w:rsidRPr="00D20B8F" w:rsidRDefault="00050EDE" w:rsidP="00050EDE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сочинений о мам</w:t>
      </w:r>
      <w:proofErr w:type="gram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Дню матери. (ноябрь) – 5-8 классы</w:t>
      </w:r>
    </w:p>
    <w:p w:rsidR="00050EDE" w:rsidRPr="00D20B8F" w:rsidRDefault="00050EDE" w:rsidP="00050EDE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районной игре, посвященной Дню предпринимателя  - ноябрь – Суслова О.А.</w:t>
      </w:r>
    </w:p>
    <w:p w:rsidR="00050EDE" w:rsidRPr="00D20B8F" w:rsidRDefault="00050EDE" w:rsidP="00050EDE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фестивале наук – ноябрь -  учителя – предметники</w:t>
      </w:r>
    </w:p>
    <w:p w:rsidR="00050EDE" w:rsidRPr="00D20B8F" w:rsidRDefault="00050EDE" w:rsidP="00050EDE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«Рождественское чудо» (храм), «Рождественский подарок» (ДДТ)  -  </w:t>
      </w:r>
      <w:proofErr w:type="gram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декабрь) Любимова Е.А., Воробьева Т.Ю., Иванова Г.Е.</w:t>
      </w:r>
    </w:p>
    <w:p w:rsidR="007B289D" w:rsidRPr="00D20B8F" w:rsidRDefault="007B289D" w:rsidP="007B289D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"Мифы Лихославльского района"- районная библиотека –5 класс </w:t>
      </w:r>
      <w:proofErr w:type="gram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юбимова Е.А.</w:t>
      </w:r>
    </w:p>
    <w:p w:rsidR="007B289D" w:rsidRPr="00D20B8F" w:rsidRDefault="007B289D" w:rsidP="007B289D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"Литературный  Лихославль"- районная библиотека – 9 -11 классы – Воробьева В.М., Любимова Е.А.</w:t>
      </w:r>
    </w:p>
    <w:p w:rsidR="007B289D" w:rsidRPr="00D20B8F" w:rsidRDefault="007B289D" w:rsidP="007B289D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9D" w:rsidRPr="00D20B8F" w:rsidRDefault="007B289D" w:rsidP="00050EDE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DE" w:rsidRPr="00D20B8F" w:rsidRDefault="00050EDE" w:rsidP="00050EDE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Англии. Конкурс открыток </w:t>
      </w:r>
      <w:proofErr w:type="gram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Святого Валентина – февраль – Воронич А.А., Долгова А.А.</w:t>
      </w:r>
    </w:p>
    <w:p w:rsidR="00050EDE" w:rsidRPr="00D20B8F" w:rsidRDefault="00050EDE" w:rsidP="00050EDE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чтецов, посвященный Всемирному Дню поэзии – март – Смирнова Е.М., Воробьева В.М., Любимова Е.А.</w:t>
      </w:r>
    </w:p>
    <w:p w:rsidR="00050EDE" w:rsidRPr="00D20B8F" w:rsidRDefault="00050EDE" w:rsidP="00050EDE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Кинолекторий фильмов </w:t>
      </w:r>
      <w:proofErr w:type="gram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</w:t>
      </w:r>
      <w:proofErr w:type="gram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 войны – Смирнова Е.М., Суслова О.А.</w:t>
      </w:r>
    </w:p>
    <w:p w:rsidR="00050EDE" w:rsidRPr="00D20B8F" w:rsidRDefault="00050EDE" w:rsidP="00832C5A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Православном походе  </w:t>
      </w:r>
      <w:proofErr w:type="gram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Толмачи)– октябрь </w:t>
      </w:r>
      <w:r w:rsidR="00832C5A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Тихонова Ксения, Брагина Виктория 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Любимова Е.А.</w:t>
      </w:r>
    </w:p>
    <w:p w:rsidR="00050EDE" w:rsidRPr="00D20B8F" w:rsidRDefault="00050EDE" w:rsidP="00050EDE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spell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</w:t>
      </w:r>
      <w:proofErr w:type="spell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Мефодиевских чтениях («ЛСОШ №2»</w:t>
      </w:r>
      <w:r w:rsidR="00832C5A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32C5A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Любимова Е.А.</w:t>
      </w:r>
    </w:p>
    <w:p w:rsidR="00050EDE" w:rsidRPr="00D20B8F" w:rsidRDefault="00050EDE" w:rsidP="00832C5A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Семейных чтения</w:t>
      </w:r>
      <w:proofErr w:type="gram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32C5A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832C5A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(«ЛСОШ №1»)</w:t>
      </w:r>
      <w:proofErr w:type="spellStart"/>
      <w:r w:rsidR="00832C5A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="00832C5A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– Любимова Е.А.</w:t>
      </w:r>
    </w:p>
    <w:p w:rsidR="00832C5A" w:rsidRPr="00D20B8F" w:rsidRDefault="00832C5A" w:rsidP="00832C5A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Воскресенских чтениях  - </w:t>
      </w:r>
      <w:proofErr w:type="spell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Мирновская</w:t>
      </w:r>
      <w:proofErr w:type="spell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</w:t>
      </w:r>
      <w:proofErr w:type="gram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ихонова Ксения, Брагина Виктория – Любимова Е.А.</w:t>
      </w:r>
    </w:p>
    <w:p w:rsidR="000602D4" w:rsidRPr="00D20B8F" w:rsidRDefault="00832C5A" w:rsidP="000602D4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«Пасхальной радуге» (храм) </w:t>
      </w:r>
      <w:r w:rsidR="000602D4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1-8 класс</w:t>
      </w:r>
      <w:proofErr w:type="gramStart"/>
      <w:r w:rsidR="000602D4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ы–</w:t>
      </w:r>
      <w:proofErr w:type="gramEnd"/>
      <w:r w:rsidR="000602D4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Любимова Е.А.</w:t>
      </w:r>
    </w:p>
    <w:p w:rsidR="00832C5A" w:rsidRPr="00D20B8F" w:rsidRDefault="000602D4" w:rsidP="00234294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Муниципальном конкурсе чтецов, посвященном 90-летию </w:t>
      </w:r>
      <w:proofErr w:type="spell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В.Соколова</w:t>
      </w:r>
      <w:proofErr w:type="spellEnd"/>
      <w:r w:rsidR="007B289D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Хамидуллина</w:t>
      </w:r>
      <w:proofErr w:type="spell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Большакова Софья, Комиссарова М.(1-е места) </w:t>
      </w:r>
      <w:proofErr w:type="gramEnd"/>
    </w:p>
    <w:p w:rsidR="000602D4" w:rsidRPr="00D20B8F" w:rsidRDefault="00832C5A" w:rsidP="00234294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Православие на Тверской земле – </w:t>
      </w:r>
      <w:proofErr w:type="spell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Карыгина</w:t>
      </w:r>
      <w:proofErr w:type="spell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Алена, Михайлова Полина</w:t>
      </w:r>
    </w:p>
    <w:p w:rsidR="000602D4" w:rsidRPr="00D20B8F" w:rsidRDefault="006A3721" w:rsidP="00BB602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чтецов, посвященный </w:t>
      </w:r>
      <w:r w:rsidR="000602D4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Мая </w:t>
      </w:r>
      <w:proofErr w:type="spellStart"/>
      <w:r w:rsidR="000602D4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Хамидуллина</w:t>
      </w:r>
      <w:proofErr w:type="spellEnd"/>
      <w:proofErr w:type="gramStart"/>
      <w:r w:rsidR="000602D4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="000602D4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место), Соколов степен (2 место), Матвеева Дарья, Комиссарова М. (3 место). («ЛСОШ №2»)</w:t>
      </w:r>
    </w:p>
    <w:p w:rsidR="00FC4DB1" w:rsidRPr="00D20B8F" w:rsidRDefault="00FC4DB1" w:rsidP="00BB602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акции «Письмо ветерану» -5-11 класс – районная газета. Лучшие работы напечатаны (</w:t>
      </w:r>
      <w:proofErr w:type="spell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Хммидуллина</w:t>
      </w:r>
      <w:proofErr w:type="spell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Елизавета, </w:t>
      </w:r>
      <w:proofErr w:type="spell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Екатерина)</w:t>
      </w:r>
    </w:p>
    <w:p w:rsidR="00FC4DB1" w:rsidRPr="00D20B8F" w:rsidRDefault="00FC4DB1" w:rsidP="00BB602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4-ом региональном конкурсе Творческих работ детей и молодежи «Читаем, думаем и пишем о России». Номинация «Служить России» - </w:t>
      </w:r>
      <w:proofErr w:type="spell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Екатерина.</w:t>
      </w:r>
    </w:p>
    <w:p w:rsidR="00FC4DB1" w:rsidRPr="00D20B8F" w:rsidRDefault="00FC4DB1" w:rsidP="007B289D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творческий конкурс "Почта ветерану", посвященный Дню Победы в Великой Отечественной Войне 1941-1945 гг</w:t>
      </w:r>
      <w:proofErr w:type="gram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B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0B8F">
        <w:rPr>
          <w:rFonts w:ascii="Times New Roman" w:hAnsi="Times New Roman" w:cs="Times New Roman"/>
          <w:sz w:val="24"/>
          <w:szCs w:val="24"/>
        </w:rPr>
        <w:t xml:space="preserve">обедители - 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работы: "Письмо дедушке". – </w:t>
      </w:r>
      <w:proofErr w:type="spell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Хамидуллина</w:t>
      </w:r>
      <w:proofErr w:type="spell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в номинации: "</w:t>
      </w:r>
      <w:proofErr w:type="spell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Сочинение"</w:t>
      </w:r>
      <w:proofErr w:type="gram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</w:t>
      </w:r>
      <w:proofErr w:type="spell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 " </w:t>
      </w:r>
      <w:proofErr w:type="spell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ЕршовВасилий</w:t>
      </w:r>
      <w:proofErr w:type="spell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Григорьевич"</w:t>
      </w:r>
      <w:r w:rsidR="007B289D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7B289D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="007B289D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Екатерина.</w:t>
      </w:r>
    </w:p>
    <w:p w:rsidR="007B289D" w:rsidRPr="00D20B8F" w:rsidRDefault="007B289D" w:rsidP="007B289D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урок "Герои Лихославльского района"- 8-е классы – Воробьева В.М.</w:t>
      </w:r>
    </w:p>
    <w:p w:rsidR="003F4783" w:rsidRPr="00D20B8F" w:rsidRDefault="003F4783" w:rsidP="003F4783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Читательская конференция «Поэты, не вернувшиеся с войны» 7-9 классы – Воробьева В.М.</w:t>
      </w:r>
    </w:p>
    <w:p w:rsidR="007B289D" w:rsidRPr="00D20B8F" w:rsidRDefault="007B289D" w:rsidP="003F4783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школьной, кустовой и районной научной конференции - Тихонова Ксения, Брагина Виктория, Николаев Глеб, Лебедев Вадим </w:t>
      </w:r>
      <w:proofErr w:type="gram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 w:rsidR="003F4783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«ЛСОШ №2»), Белякова Алина, Ширяева Елизавета ( 2 место «ЛСОШ №2»и 1 место районная конференция).</w:t>
      </w:r>
    </w:p>
    <w:p w:rsidR="000602D4" w:rsidRPr="00D20B8F" w:rsidRDefault="000602D4" w:rsidP="00BB602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spell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Фаддеевских</w:t>
      </w:r>
      <w:proofErr w:type="spell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чтениях – Любимова Е.А.</w:t>
      </w:r>
    </w:p>
    <w:p w:rsidR="000602D4" w:rsidRPr="00D20B8F" w:rsidRDefault="000602D4" w:rsidP="00BB602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методических разработок по ОРКСЭ и ОДНКНР. – «Программа внеурочной деятельности 1 место (Любимова Е.А., Пышная Т.В.)</w:t>
      </w:r>
    </w:p>
    <w:p w:rsidR="000602D4" w:rsidRPr="00D20B8F" w:rsidRDefault="000602D4" w:rsidP="00BB602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«За нравственный подвиг учителя» - Любимова Е.А.</w:t>
      </w:r>
    </w:p>
    <w:p w:rsidR="000602D4" w:rsidRPr="00D20B8F" w:rsidRDefault="003F4783" w:rsidP="00BB602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Поездки:</w:t>
      </w:r>
    </w:p>
    <w:p w:rsidR="003F4783" w:rsidRPr="00D20B8F" w:rsidRDefault="003F4783" w:rsidP="003F4783">
      <w:pPr>
        <w:pStyle w:val="a4"/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Дмитров, Сергиев Посад, Абрамцево</w:t>
      </w:r>
    </w:p>
    <w:p w:rsidR="003F4783" w:rsidRPr="00D20B8F" w:rsidRDefault="003F4783" w:rsidP="003F4783">
      <w:pPr>
        <w:pStyle w:val="a4"/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Москва: «Музей анимации», музей «Живой организм. Внутри человека».</w:t>
      </w:r>
    </w:p>
    <w:p w:rsidR="003F4783" w:rsidRPr="00D20B8F" w:rsidRDefault="003F4783" w:rsidP="003F4783">
      <w:pPr>
        <w:pStyle w:val="a4"/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Архангельское</w:t>
      </w:r>
      <w:proofErr w:type="gram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музей Отечественной Военной истории.</w:t>
      </w:r>
    </w:p>
    <w:p w:rsidR="00DF18EE" w:rsidRPr="00D20B8F" w:rsidRDefault="003F4783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 </w:t>
      </w:r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 таким образом, внеклассная работа по предметам гуманитарного цикла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 будущем учебном году внеклассная работа среди учащих</w:t>
      </w:r>
      <w:r w:rsidR="00BF74A2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будет продолжена. В 201</w:t>
      </w:r>
      <w:r w:rsidR="003F4783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8-2019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всем учителям-предметникам следует обратить пристальное внимание на подготовку учащихся к   олимпиадам и вести целенаправленную работу с конкретными  учениками.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выводы</w:t>
      </w:r>
      <w:r w:rsidR="003F4783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Анализ итогов работы показал, что поставленные задачи в основном выполнены. Но в работе МО гуманитарн</w:t>
      </w:r>
      <w:r w:rsidR="00BF74A2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цикла существуют недостатки: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налажена система работы со способ</w:t>
      </w:r>
      <w:r w:rsidR="00BF74A2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и слабоуспевающими детьми, и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ндивидуально-групповые занятия используются в основном для отработки и тренировки ранее полученных знаний и умений. Главное в том, что недостатки анализируются, а значит, возможно, их устранение. 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Анализируя работу МО школы, хотелось бы дать следующие рекомендации по работе в следующем учебном году: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конкретно планировать работу по изучению, освоению и внедрению в практику передового опыта;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проектную и исследовательскую деятельность индивидуально или совместно с учащимися;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уделять особое внимание внеклассной работе по предмету;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</w:t>
      </w:r>
      <w:r w:rsidR="00B07FCB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и обобщать опыт педагогов 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участвовать в подготовке и прове</w:t>
      </w:r>
      <w:r w:rsidR="00B07FCB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МО района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обмена опытом;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осуществлять мониторинг, практикуя рейтинговые опросы педагогов и учащихся об уровне проведения различных мероприятий.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Показателями успешной работы членов МО гуманитарного цикла можно считать: 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числа учащихся – участников олимпиад. 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Стабильные показатели успеваемости и повышение качества знаний учащихся. 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положительной мотивации учащихся. 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инновационной деятельности педагогов. 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к анализу и планированию своей деятельности.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видов проверочных работ на уроках как средство ликвидации пробелов учащихся.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умения педагогов по применению инновационных технологий.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членов МО систематически проводится работа по повышению квалификации педагогов.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ведется работа над темами самообразования. 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МО понимают значимость методической работы, принимают активное участие в жизни школы.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заседания МО проведены согласно плану работы. Выполнение решений заседаний контролируется, систематически проводится  мониторинг качества знаний учащихся.</w:t>
      </w:r>
    </w:p>
    <w:p w:rsidR="00DF18EE" w:rsidRPr="00D20B8F" w:rsidRDefault="00B07FCB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учителей в 201</w:t>
      </w:r>
      <w:r w:rsidR="003F4783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F4783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18EE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признать удовлетворительной.</w:t>
      </w:r>
    </w:p>
    <w:p w:rsidR="00234294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проблемы, над которыми предстоит работать членам МО в следующем году:</w:t>
      </w:r>
    </w:p>
    <w:p w:rsidR="00DF18EE" w:rsidRPr="00D20B8F" w:rsidRDefault="00DF18EE" w:rsidP="0023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«сильными учениками»</w:t>
      </w:r>
      <w:r w:rsidR="00DB3A63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«слабыми учениками»</w:t>
      </w: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18EE" w:rsidRPr="00D20B8F" w:rsidRDefault="00DF18EE" w:rsidP="0023429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процесс самообразования;</w:t>
      </w:r>
    </w:p>
    <w:p w:rsidR="00DF18EE" w:rsidRPr="00D20B8F" w:rsidRDefault="00DF18EE" w:rsidP="0023429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инновационных технологий;</w:t>
      </w:r>
    </w:p>
    <w:p w:rsidR="00DF18EE" w:rsidRPr="00D20B8F" w:rsidRDefault="00DF18EE" w:rsidP="0023429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Пополнение методической «копилки» школы;</w:t>
      </w:r>
    </w:p>
    <w:p w:rsidR="00DF18EE" w:rsidRPr="00D20B8F" w:rsidRDefault="00DF18EE" w:rsidP="0023429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знаний обучающихся.</w:t>
      </w:r>
    </w:p>
    <w:p w:rsidR="00ED1EAC" w:rsidRPr="00D20B8F" w:rsidRDefault="00DF18EE" w:rsidP="002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Затруднения в педагогической работе, выявленные в процессе настоящего анализа, могут быть решены благодаря тому, что большая часть педагогов творчески решает вопросы воспитания, развития, обучения детей.  Решение этих проблем предполагается обеспечить за счет целенаправленной методической работы и </w:t>
      </w:r>
      <w:proofErr w:type="spellStart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соответствии с индивидуальными возможностями каждого педагога. Поэтому методическое объединение гуманитарного цикла в новом учебном году продолжит  работу по теме</w:t>
      </w:r>
      <w:proofErr w:type="gramStart"/>
      <w:r w:rsidR="00DB3A63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proofErr w:type="gramEnd"/>
      <w:r w:rsidR="00DB3A63" w:rsidRPr="00D20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роектно-исследовательская работа, направленная на формирование речевой коммуникативной культуры в условиях введения ФГОС ООО».</w:t>
      </w:r>
    </w:p>
    <w:sectPr w:rsidR="00ED1EAC" w:rsidRPr="00D20B8F" w:rsidSect="00ED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8E7"/>
    <w:multiLevelType w:val="multilevel"/>
    <w:tmpl w:val="C1C6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531A3"/>
    <w:multiLevelType w:val="multilevel"/>
    <w:tmpl w:val="CB9C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92CB5"/>
    <w:multiLevelType w:val="multilevel"/>
    <w:tmpl w:val="AC4A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F3EA6"/>
    <w:multiLevelType w:val="hybridMultilevel"/>
    <w:tmpl w:val="3AA2B050"/>
    <w:lvl w:ilvl="0" w:tplc="2B6A0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7216E8"/>
    <w:multiLevelType w:val="multilevel"/>
    <w:tmpl w:val="D954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B7BEC"/>
    <w:multiLevelType w:val="multilevel"/>
    <w:tmpl w:val="E018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B70D0"/>
    <w:multiLevelType w:val="multilevel"/>
    <w:tmpl w:val="634A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A0D63"/>
    <w:multiLevelType w:val="multilevel"/>
    <w:tmpl w:val="764E2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C4231"/>
    <w:multiLevelType w:val="hybridMultilevel"/>
    <w:tmpl w:val="1FE267EA"/>
    <w:lvl w:ilvl="0" w:tplc="9C76C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C242CF"/>
    <w:multiLevelType w:val="multilevel"/>
    <w:tmpl w:val="23606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A1A1B"/>
    <w:multiLevelType w:val="multilevel"/>
    <w:tmpl w:val="4FBC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20536"/>
    <w:multiLevelType w:val="multilevel"/>
    <w:tmpl w:val="4376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179F5"/>
    <w:multiLevelType w:val="multilevel"/>
    <w:tmpl w:val="F3DE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5D0241"/>
    <w:multiLevelType w:val="hybridMultilevel"/>
    <w:tmpl w:val="3BACC720"/>
    <w:lvl w:ilvl="0" w:tplc="EE62EEF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57B174C0"/>
    <w:multiLevelType w:val="multilevel"/>
    <w:tmpl w:val="88EC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8022CC"/>
    <w:multiLevelType w:val="multilevel"/>
    <w:tmpl w:val="5F9C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7D110C"/>
    <w:multiLevelType w:val="multilevel"/>
    <w:tmpl w:val="37E0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6651DD"/>
    <w:multiLevelType w:val="multilevel"/>
    <w:tmpl w:val="B6E4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600648"/>
    <w:multiLevelType w:val="multilevel"/>
    <w:tmpl w:val="3B96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28795F"/>
    <w:multiLevelType w:val="multilevel"/>
    <w:tmpl w:val="640EC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A45FB1"/>
    <w:multiLevelType w:val="multilevel"/>
    <w:tmpl w:val="B2AE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6"/>
  </w:num>
  <w:num w:numId="5">
    <w:abstractNumId w:val="5"/>
  </w:num>
  <w:num w:numId="6">
    <w:abstractNumId w:val="15"/>
  </w:num>
  <w:num w:numId="7">
    <w:abstractNumId w:val="12"/>
  </w:num>
  <w:num w:numId="8">
    <w:abstractNumId w:val="11"/>
  </w:num>
  <w:num w:numId="9">
    <w:abstractNumId w:val="20"/>
  </w:num>
  <w:num w:numId="10">
    <w:abstractNumId w:val="6"/>
  </w:num>
  <w:num w:numId="11">
    <w:abstractNumId w:val="1"/>
  </w:num>
  <w:num w:numId="12">
    <w:abstractNumId w:val="4"/>
  </w:num>
  <w:num w:numId="13">
    <w:abstractNumId w:val="17"/>
  </w:num>
  <w:num w:numId="14">
    <w:abstractNumId w:val="0"/>
  </w:num>
  <w:num w:numId="15">
    <w:abstractNumId w:val="9"/>
  </w:num>
  <w:num w:numId="16">
    <w:abstractNumId w:val="19"/>
  </w:num>
  <w:num w:numId="17">
    <w:abstractNumId w:val="7"/>
  </w:num>
  <w:num w:numId="18">
    <w:abstractNumId w:val="14"/>
  </w:num>
  <w:num w:numId="19">
    <w:abstractNumId w:val="13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860"/>
    <w:rsid w:val="00026F15"/>
    <w:rsid w:val="00050EDE"/>
    <w:rsid w:val="000602D4"/>
    <w:rsid w:val="00093112"/>
    <w:rsid w:val="00096033"/>
    <w:rsid w:val="000B18D2"/>
    <w:rsid w:val="000D77FE"/>
    <w:rsid w:val="0011579E"/>
    <w:rsid w:val="00120509"/>
    <w:rsid w:val="00130C0A"/>
    <w:rsid w:val="001733B7"/>
    <w:rsid w:val="001948AA"/>
    <w:rsid w:val="001C1C8F"/>
    <w:rsid w:val="002306B9"/>
    <w:rsid w:val="00234294"/>
    <w:rsid w:val="002639CA"/>
    <w:rsid w:val="002965EC"/>
    <w:rsid w:val="002F6D8B"/>
    <w:rsid w:val="00363FD1"/>
    <w:rsid w:val="00385933"/>
    <w:rsid w:val="003F15B1"/>
    <w:rsid w:val="003F4783"/>
    <w:rsid w:val="004B7916"/>
    <w:rsid w:val="004D6D83"/>
    <w:rsid w:val="00522B25"/>
    <w:rsid w:val="00540954"/>
    <w:rsid w:val="005B0FF5"/>
    <w:rsid w:val="005C196C"/>
    <w:rsid w:val="005E1DC4"/>
    <w:rsid w:val="0063222C"/>
    <w:rsid w:val="006711F5"/>
    <w:rsid w:val="006A3721"/>
    <w:rsid w:val="006E2D28"/>
    <w:rsid w:val="00746EF0"/>
    <w:rsid w:val="00763690"/>
    <w:rsid w:val="007B084A"/>
    <w:rsid w:val="007B289D"/>
    <w:rsid w:val="00832C5A"/>
    <w:rsid w:val="008434BD"/>
    <w:rsid w:val="0084514B"/>
    <w:rsid w:val="0087403F"/>
    <w:rsid w:val="008A2860"/>
    <w:rsid w:val="00905988"/>
    <w:rsid w:val="00971838"/>
    <w:rsid w:val="0098039B"/>
    <w:rsid w:val="0098399F"/>
    <w:rsid w:val="009A3724"/>
    <w:rsid w:val="00AB0F46"/>
    <w:rsid w:val="00AB238D"/>
    <w:rsid w:val="00AC6D51"/>
    <w:rsid w:val="00B07FCB"/>
    <w:rsid w:val="00B74020"/>
    <w:rsid w:val="00B74487"/>
    <w:rsid w:val="00B779AF"/>
    <w:rsid w:val="00B945E2"/>
    <w:rsid w:val="00BF74A2"/>
    <w:rsid w:val="00C352B8"/>
    <w:rsid w:val="00C530C9"/>
    <w:rsid w:val="00C67A5B"/>
    <w:rsid w:val="00C927A8"/>
    <w:rsid w:val="00CC265E"/>
    <w:rsid w:val="00CF685D"/>
    <w:rsid w:val="00D20B8F"/>
    <w:rsid w:val="00D51F4F"/>
    <w:rsid w:val="00D86C5F"/>
    <w:rsid w:val="00DB3A63"/>
    <w:rsid w:val="00DF18EE"/>
    <w:rsid w:val="00E87FA9"/>
    <w:rsid w:val="00EB0F66"/>
    <w:rsid w:val="00EC2D90"/>
    <w:rsid w:val="00ED1B1A"/>
    <w:rsid w:val="00ED1EAC"/>
    <w:rsid w:val="00F264FB"/>
    <w:rsid w:val="00F5027D"/>
    <w:rsid w:val="00F9594D"/>
    <w:rsid w:val="00FB6B4A"/>
    <w:rsid w:val="00FC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A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A2860"/>
  </w:style>
  <w:style w:type="character" w:customStyle="1" w:styleId="c35">
    <w:name w:val="c35"/>
    <w:basedOn w:val="a0"/>
    <w:rsid w:val="008A2860"/>
  </w:style>
  <w:style w:type="paragraph" w:customStyle="1" w:styleId="c3">
    <w:name w:val="c3"/>
    <w:basedOn w:val="a"/>
    <w:rsid w:val="008A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A2860"/>
  </w:style>
  <w:style w:type="character" w:customStyle="1" w:styleId="c44">
    <w:name w:val="c44"/>
    <w:basedOn w:val="a0"/>
    <w:rsid w:val="008A2860"/>
  </w:style>
  <w:style w:type="paragraph" w:customStyle="1" w:styleId="c31">
    <w:name w:val="c31"/>
    <w:basedOn w:val="a"/>
    <w:rsid w:val="008A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A2860"/>
  </w:style>
  <w:style w:type="paragraph" w:customStyle="1" w:styleId="c13">
    <w:name w:val="c13"/>
    <w:basedOn w:val="a"/>
    <w:rsid w:val="008A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8A2860"/>
  </w:style>
  <w:style w:type="character" w:customStyle="1" w:styleId="c59">
    <w:name w:val="c59"/>
    <w:basedOn w:val="a0"/>
    <w:rsid w:val="008A2860"/>
  </w:style>
  <w:style w:type="character" w:styleId="a3">
    <w:name w:val="Hyperlink"/>
    <w:basedOn w:val="a0"/>
    <w:uiPriority w:val="99"/>
    <w:semiHidden/>
    <w:unhideWhenUsed/>
    <w:rsid w:val="00CC26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27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46E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46E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46E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46E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46E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A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A2860"/>
  </w:style>
  <w:style w:type="character" w:customStyle="1" w:styleId="c35">
    <w:name w:val="c35"/>
    <w:basedOn w:val="a0"/>
    <w:rsid w:val="008A2860"/>
  </w:style>
  <w:style w:type="paragraph" w:customStyle="1" w:styleId="c3">
    <w:name w:val="c3"/>
    <w:basedOn w:val="a"/>
    <w:rsid w:val="008A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A2860"/>
  </w:style>
  <w:style w:type="character" w:customStyle="1" w:styleId="c44">
    <w:name w:val="c44"/>
    <w:basedOn w:val="a0"/>
    <w:rsid w:val="008A2860"/>
  </w:style>
  <w:style w:type="paragraph" w:customStyle="1" w:styleId="c31">
    <w:name w:val="c31"/>
    <w:basedOn w:val="a"/>
    <w:rsid w:val="008A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A2860"/>
  </w:style>
  <w:style w:type="paragraph" w:customStyle="1" w:styleId="c13">
    <w:name w:val="c13"/>
    <w:basedOn w:val="a"/>
    <w:rsid w:val="008A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8A2860"/>
  </w:style>
  <w:style w:type="character" w:customStyle="1" w:styleId="c59">
    <w:name w:val="c59"/>
    <w:basedOn w:val="a0"/>
    <w:rsid w:val="008A2860"/>
  </w:style>
  <w:style w:type="character" w:styleId="a3">
    <w:name w:val="Hyperlink"/>
    <w:basedOn w:val="a0"/>
    <w:uiPriority w:val="99"/>
    <w:semiHidden/>
    <w:unhideWhenUsed/>
    <w:rsid w:val="00CC26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27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46E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46E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46E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46E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46E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2EA49-A560-4B81-B263-165DDCB6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фвьшт</cp:lastModifiedBy>
  <cp:revision>5</cp:revision>
  <cp:lastPrinted>2018-11-12T06:33:00Z</cp:lastPrinted>
  <dcterms:created xsi:type="dcterms:W3CDTF">2018-05-29T12:30:00Z</dcterms:created>
  <dcterms:modified xsi:type="dcterms:W3CDTF">2018-11-12T06:34:00Z</dcterms:modified>
</cp:coreProperties>
</file>